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5F7081" w:rsidRDefault="005F7081" w:rsidP="00401BDE" w:rsidRPr="00A06324">
      <w:pPr>
        <w:rPr>
          <w:bCs/>
          <w:szCs w:val="36"/>
          <w:b/>
          <w:sz w:val="36"/>
          <w:smallCaps/>
        </w:rPr>
      </w:pPr>
      <w:r>
        <w:rPr>
          <w:b/>
          <w:rFonts w:ascii="Arial"/>
          <w:sz w:val="28"/>
        </w:rPr>
        <w:t>DANGER - FLOOD  PLAIN  FOREST  IN  JEOPARDY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STOP  CLIMATE  CHANGE!</w:t>
      </w:r>
    </w:p>
    <w:p>
      <w:pPr>
        <w:rPr>
          <w:sz w:val="36"/>
        </w:rPr>
      </w:pPr>
      <w:r>
        <w:rPr>
          <w:b/>
          <w:rFonts w:ascii="Arial"/>
          <w:sz w:val="28"/>
        </w:rPr>
        <w:t>SAVE  OUR  FLOOD  PLAIN  FOREST!!!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HELP  US  STOP  CLIMATE  CHANGE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LOCATE  HOUSING  COMPLEXES  ON  SAFER  LAND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SAVE  OUR  RARE  STAND  OF  SILVER  MAPLE  TREES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PROTECT  OUR  WILDLIFE  -  PROTECT  OUR  TREES</w:t>
      </w:r>
    </w:p>
    <w:p>
      <w:pPr>
        <w:rPr>
          <w:sz w:val="36"/>
        </w:rPr>
      </w:pPr>
      <w:r>
        <w:rPr>
          <w:b/>
          <w:rFonts w:ascii="Arial"/>
          <w:sz w:val="28"/>
        </w:rPr>
        <w:t>HALT  CONSTRUCTION  NOW BEFORE  IT’S  TOO  LATE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THIS  IS  A  FLOOD  PLAIN  FOREST</w:t>
      </w:r>
    </w:p>
    <w:p>
      <w:pPr>
        <w:rPr>
          <w:sz w:val="36"/>
        </w:rPr>
      </w:pPr>
      <w:r>
        <w:rPr>
          <w:b/>
          <w:rFonts w:ascii="Arial"/>
          <w:sz w:val="28"/>
        </w:rPr>
        <w:t>PLEASE  ACCEPT  OUR  OFFER  TO  BUY  AND  PRESERVE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WE  ARE  THE  99%</w:t>
      </w:r>
    </w:p>
    <w:p>
      <w:pPr>
        <w:rPr>
          <w:sz w:val="36"/>
        </w:rPr>
      </w:pPr>
      <w:r>
        <w:rPr>
          <w:b/>
          <w:rFonts w:ascii="Arial"/>
          <w:sz w:val="28"/>
        </w:rPr>
        <w:t>STANDING  FIRM  </w:t>
      </w:r>
    </w:p>
    <w:p>
      <w:pPr>
        <w:rPr>
          <w:sz w:val="36"/>
        </w:rPr>
      </w:pPr>
      <w:r>
        <w:rPr>
          <w:b/>
          <w:rFonts w:ascii="Arial"/>
          <w:sz w:val="28"/>
        </w:rPr>
        <w:t>AGAINST  BIG  MONEY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WE  ARE  THE  CRITICAL  MASS</w:t>
      </w:r>
    </w:p>
    <w:p>
      <w:pPr>
        <w:rPr>
          <w:sz w:val="36"/>
        </w:rPr>
      </w:pPr>
      <w:r>
        <w:rPr>
          <w:b/>
          <w:rFonts w:ascii="Arial"/>
          <w:sz w:val="28"/>
        </w:rPr>
        <w:t>STANDING  FOR</w:t>
      </w:r>
    </w:p>
    <w:p>
      <w:pPr>
        <w:rPr>
          <w:sz w:val="36"/>
        </w:rPr>
      </w:pPr>
      <w:r>
        <w:rPr>
          <w:b/>
          <w:rFonts w:ascii="Arial"/>
          <w:sz w:val="28"/>
        </w:rPr>
        <w:t>SANITY,  THE  WOODLANDS</w:t>
      </w:r>
    </w:p>
    <w:p>
      <w:pPr>
        <w:rPr>
          <w:sz w:val="36"/>
        </w:rPr>
      </w:pPr>
      <w:r>
        <w:rPr>
          <w:b/>
          <w:rFonts w:ascii="Arial"/>
          <w:sz w:val="28"/>
        </w:rPr>
        <w:t>AND  A  HEALTHY  PLANET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THE  MARKET  BASKET  FOLKS  SUCCEEDED</w:t>
      </w:r>
    </w:p>
    <w:p>
      <w:pPr>
        <w:rPr>
          <w:sz w:val="36"/>
        </w:rPr>
      </w:pPr>
      <w:r>
        <w:rPr>
          <w:b/>
          <w:rFonts w:ascii="Arial"/>
          <w:sz w:val="28"/>
        </w:rPr>
        <w:t>SO  CAN  WE!!!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. . .  WITH RECKLESS DISREGARD</w:t>
      </w:r>
    </w:p>
    <w:p>
      <w:pPr>
        <w:rPr>
          <w:sz w:val="36"/>
        </w:rPr>
      </w:pPr>
      <w:r>
        <w:rPr>
          <w:b/>
          <w:rFonts w:ascii="Arial"/>
          <w:sz w:val="28"/>
        </w:rPr>
        <w:t>FOR  THE  ENVIRONMENT,  WILDLIFE</w:t>
      </w:r>
    </w:p>
    <w:p>
      <w:pPr>
        <w:rPr>
          <w:sz w:val="36"/>
        </w:rPr>
      </w:pPr>
      <w:r>
        <w:rPr>
          <w:b/>
          <w:rFonts w:ascii="Arial"/>
          <w:sz w:val="28"/>
        </w:rPr>
        <w:t>AND  URBAN  DWELLERS</w:t>
      </w:r>
    </w:p>
    <w:p>
      <w:pPr>
        <w:rPr>
          <w:sz w:val="36"/>
        </w:rPr>
      </w:pPr>
    </w:p>
    <w:p>
      <w:pPr>
        <w:rPr>
          <w:sz w:val="36"/>
        </w:rPr>
      </w:pPr>
      <w:r>
        <w:rPr>
          <w:b/>
          <w:rFonts w:ascii="Arial"/>
          <w:sz w:val="28"/>
        </w:rPr>
        <w:t>LAST  CHANCE</w:t>
      </w:r>
    </w:p>
    <w:p>
      <w:pPr>
        <w:rPr>
          <w:sz w:val="36"/>
        </w:rPr>
      </w:pPr>
      <w:r>
        <w:rPr>
          <w:b/>
          <w:rFonts w:ascii="Arial"/>
          <w:sz w:val="28"/>
        </w:rPr>
        <w:t>TO  SAVE  OUR  TREES!</w:t>
      </w:r>
    </w:p>
    <w:sectPr w:rsidR="005F7081" w:rsidRPr="00A06324" w:rsidSect="009D2826"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00000001"/>
    <w:tmpl w:val="00000000"/>
    <w:lvl w:ilvl="0">
      <w:numFmt w:val="decimal"/>
      <w:lvlText w:val="%1."/>
      <w:start w:val="4"/>
      <w:rPr>
        <w:rFonts w:hint="default"/>
        <w:rFonts w:cs="Times New Roman"/>
      </w:rPr>
      <w:pPr>
        <w:tabs>
          <w:tab w:val="num" w:pos="480"/>
        </w:tabs>
        <w:ind w:left="480"/>
        <w:ind w:hanging="420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A61"/>
    <w:rsid w:val="00127AFD"/>
    <w:rsid w:val="001F7E70"/>
    <w:rsid w:val="00401BDE"/>
    <w:rsid w:val="005F4A61"/>
    <w:rsid w:val="005F7081"/>
    <w:rsid w:val="0071214D"/>
    <w:rsid w:val="007262E2"/>
    <w:rsid w:val="009335EF"/>
    <w:rsid w:val="009D2826"/>
    <w:rsid w:val="00A0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26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826"/>
    <w:pPr>
      <w:keepNext/>
      <w:spacing w:before="240" w:after="60"/>
      <w:outlineLvl w:val="0"/>
    </w:pPr>
    <w:rPr>
      <w:rFonts w:ascii="Times" w:hAnsi="Times"/>
      <w:b/>
      <w:smallCaps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826"/>
    <w:pPr>
      <w:keepNext/>
      <w:spacing w:before="240" w:after="60"/>
      <w:outlineLvl w:val="1"/>
    </w:pPr>
    <w:rPr>
      <w:rFonts w:ascii="Times" w:hAnsi="Times"/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826"/>
    <w:pPr>
      <w:keepNext/>
      <w:spacing w:before="240" w:after="60"/>
      <w:outlineLvl w:val="2"/>
    </w:pPr>
    <w:rPr>
      <w:rFonts w:ascii="Times" w:hAnsi="Times"/>
      <w:b/>
      <w:i/>
      <w:smallCap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826"/>
    <w:pPr>
      <w:keepNext/>
      <w:spacing w:before="240" w:after="60"/>
      <w:outlineLvl w:val="3"/>
    </w:pPr>
    <w:rPr>
      <w:rFonts w:ascii="Apple Chancery" w:hAnsi="Apple Chancery"/>
      <w:b/>
      <w:smallCap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3B5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3B5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3B5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3B5"/>
    <w:rPr>
      <w:rFonts w:asciiTheme="minorHAnsi" w:eastAsiaTheme="minorEastAsia" w:hAnsiTheme="minorHAnsi" w:cstheme="minorBidi"/>
      <w:b/>
      <w:bCs/>
      <w:sz w:val="28"/>
      <w:szCs w:val="28"/>
      <w:lang w:eastAsia="ja-JP"/>
    </w:rPr>
  </w:style>
  <w:style w:type="paragraph" w:styleId="BodyText">
    <w:name w:val="Body Text"/>
    <w:basedOn w:val="Normal"/>
    <w:link w:val="BodyTextChar"/>
    <w:uiPriority w:val="99"/>
    <w:rsid w:val="009D2826"/>
    <w:pPr>
      <w:spacing w:after="120"/>
    </w:pPr>
    <w:rPr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03B5"/>
    <w:rPr>
      <w:sz w:val="24"/>
      <w:szCs w:val="24"/>
      <w:lang w:eastAsia="ja-JP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 - FLOOD  PLAIN  FOREST  IN  JEOPARDY</dc:title>
  <dc:subject/>
  <dc:creator>Sylvia</dc:creator>
  <cp:keywords/>
  <dc:description/>
  <cp:lastModifiedBy>FAR</cp:lastModifiedBy>
  <cp:revision>2</cp:revision>
  <dcterms:created xsi:type="dcterms:W3CDTF">2014-10-08T19:25:00Z</dcterms:created>
  <dcterms:modified xsi:type="dcterms:W3CDTF">2014-10-08T19:25:00Z</dcterms:modified>
</cp:coreProperties>
</file>