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BC" w:rsidRPr="00BD01BC" w:rsidRDefault="00BD01BC" w:rsidP="00B720E9">
      <w:pPr>
        <w:tabs>
          <w:tab w:val="left" w:pos="-810"/>
        </w:tabs>
        <w:ind w:left="-630"/>
        <w:rPr>
          <w:rFonts w:ascii="Times" w:eastAsia="Times New Roman" w:hAnsi="Times" w:cs="Times New Roman"/>
          <w:sz w:val="22"/>
          <w:szCs w:val="22"/>
        </w:rPr>
      </w:pPr>
      <w:bookmarkStart w:id="0" w:name="_GoBack"/>
      <w:bookmarkEnd w:id="0"/>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Board of Zoning Appeal</w:t>
      </w: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City of Cambridge</w:t>
      </w: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831 Mass. Ave.</w:t>
      </w: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Cambridge, MA 02139</w:t>
      </w:r>
    </w:p>
    <w:p w:rsidR="00BD01BC" w:rsidRPr="00BD01BC" w:rsidRDefault="00BD01BC" w:rsidP="00B720E9">
      <w:pPr>
        <w:tabs>
          <w:tab w:val="left" w:pos="-810"/>
        </w:tabs>
        <w:ind w:left="-630"/>
        <w:rPr>
          <w:rFonts w:ascii="Times" w:eastAsia="Times New Roman" w:hAnsi="Times" w:cs="Times New Roman"/>
          <w:sz w:val="22"/>
          <w:szCs w:val="22"/>
        </w:rPr>
      </w:pPr>
    </w:p>
    <w:p w:rsidR="00BD01BC" w:rsidRPr="00BD01BC" w:rsidRDefault="00BD01BC"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Dear Zoning Board members,</w:t>
      </w:r>
    </w:p>
    <w:p w:rsidR="00B720E9" w:rsidRPr="00BD01BC" w:rsidRDefault="00B720E9" w:rsidP="00B720E9">
      <w:pPr>
        <w:tabs>
          <w:tab w:val="left" w:pos="-810"/>
        </w:tabs>
        <w:ind w:left="-630"/>
        <w:rPr>
          <w:rFonts w:ascii="Times" w:eastAsia="Times New Roman" w:hAnsi="Times" w:cs="Times New Roman"/>
          <w:sz w:val="22"/>
          <w:szCs w:val="22"/>
        </w:rPr>
      </w:pP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As the President of Friends of Alewife Reservation, I submit my vehement opposition to the proposed Verizon cell phone tower at 799 Concord Ave. in Cambridge, less than a quarter of a mile from this precious wildlife refuge. Alewife Reservation is a unique natural oasis providing protected habitat for a wide variety of animals and birds, and it is an important r</w:t>
      </w:r>
      <w:r w:rsidR="001C7317" w:rsidRPr="00BD01BC">
        <w:rPr>
          <w:rFonts w:ascii="Times" w:eastAsia="Times New Roman" w:hAnsi="Times" w:cs="Times New Roman"/>
          <w:sz w:val="22"/>
          <w:szCs w:val="22"/>
        </w:rPr>
        <w:t xml:space="preserve">efuge for birds.  See Friends of Alewife Reservation assessments: </w:t>
      </w:r>
      <w:hyperlink r:id="rId5" w:history="1">
        <w:r w:rsidR="001C7317" w:rsidRPr="00BD01BC">
          <w:rPr>
            <w:rStyle w:val="Hyperlink"/>
            <w:rFonts w:ascii="Times" w:eastAsia="Times New Roman" w:hAnsi="Times" w:cs="Times New Roman"/>
            <w:sz w:val="22"/>
            <w:szCs w:val="22"/>
          </w:rPr>
          <w:t>http://friendsofalewifereservation.org/2006_02_ecologicaloverview_normandeauassociates.htm</w:t>
        </w:r>
      </w:hyperlink>
    </w:p>
    <w:p w:rsidR="001C7317" w:rsidRPr="00BD01BC" w:rsidRDefault="00AC44DE" w:rsidP="00B720E9">
      <w:pPr>
        <w:tabs>
          <w:tab w:val="left" w:pos="-810"/>
        </w:tabs>
        <w:ind w:left="-630"/>
        <w:rPr>
          <w:rFonts w:ascii="Times" w:eastAsia="Times New Roman" w:hAnsi="Times" w:cs="Times New Roman"/>
          <w:sz w:val="22"/>
          <w:szCs w:val="22"/>
        </w:rPr>
      </w:pPr>
      <w:hyperlink r:id="rId6" w:history="1">
        <w:r w:rsidR="001C7317" w:rsidRPr="00BD01BC">
          <w:rPr>
            <w:rStyle w:val="Hyperlink"/>
            <w:rFonts w:ascii="Times" w:eastAsia="Times New Roman" w:hAnsi="Times" w:cs="Times New Roman"/>
            <w:sz w:val="22"/>
            <w:szCs w:val="22"/>
          </w:rPr>
          <w:t>http://friendsofalewifereservation.org/2002_birdsurvey.htm</w:t>
        </w:r>
      </w:hyperlink>
    </w:p>
    <w:p w:rsidR="001C7317" w:rsidRPr="00BD01BC" w:rsidRDefault="001C7317" w:rsidP="00B720E9">
      <w:pPr>
        <w:tabs>
          <w:tab w:val="left" w:pos="-810"/>
        </w:tabs>
        <w:ind w:left="-630"/>
        <w:rPr>
          <w:rFonts w:ascii="Times" w:eastAsia="Times New Roman" w:hAnsi="Times" w:cs="Times New Roman"/>
          <w:sz w:val="22"/>
          <w:szCs w:val="22"/>
        </w:rPr>
      </w:pPr>
    </w:p>
    <w:p w:rsidR="001C7317" w:rsidRPr="00BD01BC" w:rsidRDefault="001C7317" w:rsidP="001C7317">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 xml:space="preserve">World Health Organization has clearly made its point along with most European </w:t>
      </w:r>
      <w:proofErr w:type="gramStart"/>
      <w:r w:rsidRPr="00BD01BC">
        <w:rPr>
          <w:rFonts w:ascii="Times" w:eastAsia="Times New Roman" w:hAnsi="Times" w:cs="Times New Roman"/>
          <w:sz w:val="22"/>
          <w:szCs w:val="22"/>
        </w:rPr>
        <w:t>countries which</w:t>
      </w:r>
      <w:proofErr w:type="gramEnd"/>
      <w:r w:rsidRPr="00BD01BC">
        <w:rPr>
          <w:rFonts w:ascii="Times" w:eastAsia="Times New Roman" w:hAnsi="Times" w:cs="Times New Roman"/>
          <w:sz w:val="22"/>
          <w:szCs w:val="22"/>
        </w:rPr>
        <w:t xml:space="preserve"> have established</w:t>
      </w:r>
    </w:p>
    <w:p w:rsidR="001C7317" w:rsidRPr="00BD01BC" w:rsidRDefault="001C7317" w:rsidP="001C7317">
      <w:pPr>
        <w:tabs>
          <w:tab w:val="left" w:pos="-810"/>
        </w:tabs>
        <w:spacing w:after="240"/>
        <w:ind w:left="-630"/>
        <w:rPr>
          <w:rFonts w:ascii="Times" w:eastAsia="Times New Roman" w:hAnsi="Times" w:cs="Times New Roman"/>
          <w:sz w:val="22"/>
          <w:szCs w:val="22"/>
        </w:rPr>
      </w:pPr>
      <w:proofErr w:type="gramStart"/>
      <w:r w:rsidRPr="00BD01BC">
        <w:rPr>
          <w:rFonts w:ascii="Times" w:eastAsia="Times New Roman" w:hAnsi="Times" w:cs="Times New Roman"/>
          <w:sz w:val="22"/>
          <w:szCs w:val="22"/>
        </w:rPr>
        <w:t>limited</w:t>
      </w:r>
      <w:proofErr w:type="gramEnd"/>
      <w:r w:rsidRPr="00BD01BC">
        <w:rPr>
          <w:rFonts w:ascii="Times" w:eastAsia="Times New Roman" w:hAnsi="Times" w:cs="Times New Roman"/>
          <w:sz w:val="22"/>
          <w:szCs w:val="22"/>
        </w:rPr>
        <w:t xml:space="preserve"> megawatts per centimeter squared because of the </w:t>
      </w:r>
      <w:r w:rsidR="00BD01BC">
        <w:rPr>
          <w:rFonts w:ascii="Times" w:eastAsia="Times New Roman" w:hAnsi="Times" w:cs="Times New Roman"/>
          <w:sz w:val="22"/>
          <w:szCs w:val="22"/>
        </w:rPr>
        <w:t>c</w:t>
      </w:r>
      <w:r w:rsidRPr="00BD01BC">
        <w:rPr>
          <w:rFonts w:ascii="Times" w:eastAsia="Times New Roman" w:hAnsi="Times" w:cs="Times New Roman"/>
          <w:sz w:val="22"/>
          <w:szCs w:val="22"/>
        </w:rPr>
        <w:t xml:space="preserve">ountry-wide research conducted  in India, and other countries as well: </w:t>
      </w:r>
      <w:hyperlink r:id="rId7" w:history="1">
        <w:r w:rsidRPr="00BD01BC">
          <w:rPr>
            <w:rStyle w:val="Hyperlink"/>
            <w:rFonts w:ascii="Times" w:eastAsia="Times New Roman" w:hAnsi="Times" w:cs="Times New Roman"/>
            <w:sz w:val="22"/>
            <w:szCs w:val="22"/>
          </w:rPr>
          <w:t>http://www.iarc.fr/en/media-centre/pr/2011/pdfs/pr208_E.pdf</w:t>
        </w:r>
      </w:hyperlink>
    </w:p>
    <w:p w:rsidR="00BD01BC" w:rsidRPr="00BD01BC" w:rsidRDefault="001C7317" w:rsidP="00BD01BC">
      <w:pPr>
        <w:tabs>
          <w:tab w:val="left" w:pos="-810"/>
        </w:tabs>
        <w:spacing w:after="240"/>
        <w:ind w:left="-630"/>
        <w:rPr>
          <w:rFonts w:ascii="Times" w:eastAsia="Times New Roman" w:hAnsi="Times" w:cs="Times New Roman"/>
          <w:sz w:val="22"/>
          <w:szCs w:val="22"/>
        </w:rPr>
      </w:pPr>
      <w:r w:rsidRPr="00BD01BC">
        <w:rPr>
          <w:rFonts w:ascii="Times" w:eastAsia="Times New Roman" w:hAnsi="Times" w:cs="Times New Roman"/>
          <w:sz w:val="22"/>
          <w:szCs w:val="22"/>
        </w:rPr>
        <w:t>For health and safety of living things, Switzerland has established only 4 megawatts per centimeter squared while Russia and Italy have 10 megawatts per centimeter squared. While the U.S. has established 580 mega</w:t>
      </w:r>
      <w:r w:rsidR="00BD01BC" w:rsidRPr="00BD01BC">
        <w:rPr>
          <w:rFonts w:ascii="Times" w:eastAsia="Times New Roman" w:hAnsi="Times" w:cs="Times New Roman"/>
          <w:sz w:val="22"/>
          <w:szCs w:val="22"/>
        </w:rPr>
        <w:t>watts</w:t>
      </w:r>
      <w:r w:rsidRPr="00BD01BC">
        <w:rPr>
          <w:rFonts w:ascii="Times" w:eastAsia="Times New Roman" w:hAnsi="Times" w:cs="Times New Roman"/>
          <w:sz w:val="22"/>
          <w:szCs w:val="22"/>
        </w:rPr>
        <w:t xml:space="preserve"> for its normal limit, we say this figure within 300 yards of the Alewife Reservation</w:t>
      </w:r>
      <w:r w:rsidR="00BD01BC" w:rsidRPr="00BD01BC">
        <w:rPr>
          <w:rFonts w:ascii="Times" w:eastAsia="Times New Roman" w:hAnsi="Times" w:cs="Times New Roman"/>
          <w:sz w:val="22"/>
          <w:szCs w:val="22"/>
        </w:rPr>
        <w:t xml:space="preserve"> is </w:t>
      </w:r>
      <w:proofErr w:type="gramStart"/>
      <w:r w:rsidR="00BD01BC" w:rsidRPr="00BD01BC">
        <w:rPr>
          <w:rFonts w:ascii="Times" w:eastAsia="Times New Roman" w:hAnsi="Times" w:cs="Times New Roman"/>
          <w:sz w:val="22"/>
          <w:szCs w:val="22"/>
        </w:rPr>
        <w:t xml:space="preserve">unacceptable </w:t>
      </w:r>
      <w:r w:rsidRPr="00BD01BC">
        <w:rPr>
          <w:rFonts w:ascii="Times" w:eastAsia="Times New Roman" w:hAnsi="Times" w:cs="Times New Roman"/>
          <w:sz w:val="22"/>
          <w:szCs w:val="22"/>
        </w:rPr>
        <w:t xml:space="preserve"> because</w:t>
      </w:r>
      <w:proofErr w:type="gramEnd"/>
      <w:r w:rsidRPr="00BD01BC">
        <w:rPr>
          <w:rFonts w:ascii="Times" w:eastAsia="Times New Roman" w:hAnsi="Times" w:cs="Times New Roman"/>
          <w:sz w:val="22"/>
          <w:szCs w:val="22"/>
        </w:rPr>
        <w:t xml:space="preserve"> of the importance of the </w:t>
      </w:r>
      <w:r w:rsidR="00BD01BC" w:rsidRPr="00BD01BC">
        <w:rPr>
          <w:rFonts w:ascii="Times" w:eastAsia="Times New Roman" w:hAnsi="Times" w:cs="Times New Roman"/>
          <w:sz w:val="22"/>
          <w:szCs w:val="22"/>
        </w:rPr>
        <w:t xml:space="preserve">wildlife in the </w:t>
      </w:r>
      <w:r w:rsidRPr="00BD01BC">
        <w:rPr>
          <w:rFonts w:ascii="Times" w:eastAsia="Times New Roman" w:hAnsi="Times" w:cs="Times New Roman"/>
          <w:sz w:val="22"/>
          <w:szCs w:val="22"/>
        </w:rPr>
        <w:t>meadows, marshes and woodlands</w:t>
      </w:r>
      <w:r w:rsidR="00BD01BC" w:rsidRPr="00BD01BC">
        <w:rPr>
          <w:rFonts w:ascii="Times" w:eastAsia="Times New Roman" w:hAnsi="Times" w:cs="Times New Roman"/>
          <w:sz w:val="22"/>
          <w:szCs w:val="22"/>
        </w:rPr>
        <w:t>,</w:t>
      </w:r>
      <w:r w:rsidRPr="00BD01BC">
        <w:rPr>
          <w:rFonts w:ascii="Times" w:eastAsia="Times New Roman" w:hAnsi="Times" w:cs="Times New Roman"/>
          <w:sz w:val="22"/>
          <w:szCs w:val="22"/>
        </w:rPr>
        <w:t xml:space="preserve"> </w:t>
      </w:r>
      <w:r w:rsidR="00BD01BC" w:rsidRPr="00BD01BC">
        <w:rPr>
          <w:rFonts w:ascii="Times" w:eastAsia="Times New Roman" w:hAnsi="Times" w:cs="Times New Roman"/>
          <w:sz w:val="22"/>
          <w:szCs w:val="22"/>
        </w:rPr>
        <w:t xml:space="preserve">noting the large amount of </w:t>
      </w:r>
      <w:r w:rsidRPr="00BD01BC">
        <w:rPr>
          <w:rFonts w:ascii="Times" w:eastAsia="Times New Roman" w:hAnsi="Times" w:cs="Times New Roman"/>
          <w:sz w:val="22"/>
          <w:szCs w:val="22"/>
        </w:rPr>
        <w:t>pollination that takes place  in the area, as well as 40 species of</w:t>
      </w:r>
      <w:r w:rsidR="00BD01BC" w:rsidRPr="00BD01BC">
        <w:rPr>
          <w:rFonts w:ascii="Times" w:eastAsia="Times New Roman" w:hAnsi="Times" w:cs="Times New Roman"/>
          <w:sz w:val="22"/>
          <w:szCs w:val="22"/>
        </w:rPr>
        <w:t xml:space="preserve"> nesting birds. </w:t>
      </w:r>
    </w:p>
    <w:p w:rsidR="00B720E9" w:rsidRPr="00BD01BC" w:rsidRDefault="00B720E9" w:rsidP="00BD01BC">
      <w:pPr>
        <w:tabs>
          <w:tab w:val="left" w:pos="-810"/>
        </w:tabs>
        <w:spacing w:after="240"/>
        <w:ind w:left="-630"/>
        <w:rPr>
          <w:rFonts w:ascii="Times" w:eastAsia="Times New Roman" w:hAnsi="Times" w:cs="Times New Roman"/>
          <w:sz w:val="22"/>
          <w:szCs w:val="22"/>
        </w:rPr>
      </w:pPr>
      <w:r w:rsidRPr="00BD01BC">
        <w:rPr>
          <w:rFonts w:ascii="Times" w:eastAsia="Times New Roman" w:hAnsi="Times" w:cs="Times New Roman"/>
          <w:sz w:val="22"/>
          <w:szCs w:val="22"/>
        </w:rPr>
        <w:t xml:space="preserve">Cell phone towers </w:t>
      </w:r>
      <w:r w:rsidR="00BD01BC" w:rsidRPr="00BD01BC">
        <w:rPr>
          <w:rFonts w:ascii="Times" w:eastAsia="Times New Roman" w:hAnsi="Times" w:cs="Times New Roman"/>
          <w:sz w:val="22"/>
          <w:szCs w:val="22"/>
        </w:rPr>
        <w:t xml:space="preserve">are reported to </w:t>
      </w:r>
      <w:r w:rsidRPr="00BD01BC">
        <w:rPr>
          <w:rFonts w:ascii="Times" w:eastAsia="Times New Roman" w:hAnsi="Times" w:cs="Times New Roman"/>
          <w:sz w:val="22"/>
          <w:szCs w:val="22"/>
        </w:rPr>
        <w:t xml:space="preserve">have a destructive effect on wildlife and especially on bees and migrating birds. They create electromagnetic fields </w:t>
      </w:r>
      <w:r w:rsidR="00BD01BC" w:rsidRPr="00BD01BC">
        <w:rPr>
          <w:rFonts w:ascii="Times" w:eastAsia="Times New Roman" w:hAnsi="Times" w:cs="Times New Roman"/>
          <w:sz w:val="22"/>
          <w:szCs w:val="22"/>
        </w:rPr>
        <w:t>(EMF</w:t>
      </w:r>
      <w:proofErr w:type="gramStart"/>
      <w:r w:rsidR="00BD01BC" w:rsidRPr="00BD01BC">
        <w:rPr>
          <w:rFonts w:ascii="Times" w:eastAsia="Times New Roman" w:hAnsi="Times" w:cs="Times New Roman"/>
          <w:sz w:val="22"/>
          <w:szCs w:val="22"/>
        </w:rPr>
        <w:t xml:space="preserve">) </w:t>
      </w:r>
      <w:r w:rsidRPr="00BD01BC">
        <w:rPr>
          <w:rFonts w:ascii="Times" w:eastAsia="Times New Roman" w:hAnsi="Times" w:cs="Times New Roman"/>
          <w:sz w:val="22"/>
          <w:szCs w:val="22"/>
        </w:rPr>
        <w:t>which disrupt bees' ability</w:t>
      </w:r>
      <w:proofErr w:type="gramEnd"/>
      <w:r w:rsidRPr="00BD01BC">
        <w:rPr>
          <w:rFonts w:ascii="Times" w:eastAsia="Times New Roman" w:hAnsi="Times" w:cs="Times New Roman"/>
          <w:sz w:val="22"/>
          <w:szCs w:val="22"/>
        </w:rPr>
        <w:t xml:space="preserve"> to orient themselves and return to their hives (therefore believed to be </w:t>
      </w:r>
      <w:r w:rsidR="00BD01BC" w:rsidRPr="00BD01BC">
        <w:rPr>
          <w:rFonts w:ascii="Times" w:eastAsia="Times New Roman" w:hAnsi="Times" w:cs="Times New Roman"/>
          <w:sz w:val="22"/>
          <w:szCs w:val="22"/>
        </w:rPr>
        <w:t xml:space="preserve">partially or fully </w:t>
      </w:r>
      <w:r w:rsidRPr="00BD01BC">
        <w:rPr>
          <w:rFonts w:ascii="Times" w:eastAsia="Times New Roman" w:hAnsi="Times" w:cs="Times New Roman"/>
          <w:sz w:val="22"/>
          <w:szCs w:val="22"/>
        </w:rPr>
        <w:t xml:space="preserve">responsible for the dramatic loss of bees in the past few years) and they </w:t>
      </w:r>
      <w:r w:rsidR="00BD01BC" w:rsidRPr="00BD01BC">
        <w:rPr>
          <w:rFonts w:ascii="Times" w:eastAsia="Times New Roman" w:hAnsi="Times" w:cs="Times New Roman"/>
          <w:sz w:val="22"/>
          <w:szCs w:val="22"/>
        </w:rPr>
        <w:t xml:space="preserve">are found to </w:t>
      </w:r>
      <w:r w:rsidRPr="00BD01BC">
        <w:rPr>
          <w:rFonts w:ascii="Times" w:eastAsia="Times New Roman" w:hAnsi="Times" w:cs="Times New Roman"/>
          <w:sz w:val="22"/>
          <w:szCs w:val="22"/>
        </w:rPr>
        <w:t>disrupt the navigation system of migrating birds. In a study conducted by Dr. J. Kuhn of Koblenz University on 8 beehives, a cordless phone was put in 4 of the 8 hives (this study was done before cell phones)</w:t>
      </w:r>
      <w:proofErr w:type="gramStart"/>
      <w:r w:rsidRPr="00BD01BC">
        <w:rPr>
          <w:rFonts w:ascii="Times" w:eastAsia="Times New Roman" w:hAnsi="Times" w:cs="Times New Roman"/>
          <w:sz w:val="22"/>
          <w:szCs w:val="22"/>
        </w:rPr>
        <w:t>.In</w:t>
      </w:r>
      <w:proofErr w:type="gramEnd"/>
      <w:r w:rsidRPr="00BD01BC">
        <w:rPr>
          <w:rFonts w:ascii="Times" w:eastAsia="Times New Roman" w:hAnsi="Times" w:cs="Times New Roman"/>
          <w:sz w:val="22"/>
          <w:szCs w:val="22"/>
        </w:rPr>
        <w:t xml:space="preserve"> the cordless-phone hives very few bees returned and in one hive none of the bees returned, while bees returned to the non-cordless-phone hives at the normal rate. Clearly there was major disruption of their navigation system from a cordless phone, and the emission close to a cell phone tower is more powerful than that from cordless phones. </w:t>
      </w:r>
    </w:p>
    <w:p w:rsidR="00B720E9" w:rsidRPr="00BD01BC" w:rsidRDefault="00B720E9" w:rsidP="00B720E9">
      <w:pPr>
        <w:tabs>
          <w:tab w:val="left" w:pos="-810"/>
        </w:tabs>
        <w:ind w:left="-630"/>
        <w:rPr>
          <w:rFonts w:ascii="Times" w:eastAsia="Times New Roman" w:hAnsi="Times" w:cs="Times New Roman"/>
          <w:sz w:val="22"/>
          <w:szCs w:val="22"/>
        </w:rPr>
      </w:pP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 xml:space="preserve">The Indian government commissioned a review of nearly 1000 studies on the effects of cell phone towers on birds, bees and other wildlife and concluded that they are dangerous and must be restricted near wildlife areas. This extensive report can be downloaded at </w:t>
      </w:r>
      <w:r w:rsidRPr="00BD01BC">
        <w:rPr>
          <w:rFonts w:ascii="Times" w:eastAsia="Times New Roman" w:hAnsi="Times" w:cs="Times New Roman"/>
          <w:sz w:val="22"/>
          <w:szCs w:val="22"/>
        </w:rPr>
        <w:fldChar w:fldCharType="begin"/>
      </w:r>
      <w:r w:rsidRPr="00BD01BC">
        <w:rPr>
          <w:rFonts w:ascii="Times" w:eastAsia="Times New Roman" w:hAnsi="Times" w:cs="Times New Roman"/>
          <w:sz w:val="22"/>
          <w:szCs w:val="22"/>
        </w:rPr>
        <w:instrText xml:space="preserve"> HYPERLINK "http://www.academia.edu/1746940" \t "_blank" </w:instrText>
      </w:r>
      <w:r w:rsidRPr="00BD01BC">
        <w:rPr>
          <w:rFonts w:ascii="Times" w:eastAsia="Times New Roman" w:hAnsi="Times" w:cs="Times New Roman"/>
          <w:sz w:val="22"/>
          <w:szCs w:val="22"/>
        </w:rPr>
        <w:fldChar w:fldCharType="separate"/>
      </w:r>
      <w:r w:rsidRPr="00BD01BC">
        <w:rPr>
          <w:rFonts w:ascii="Times" w:eastAsia="Times New Roman" w:hAnsi="Times" w:cs="Times New Roman"/>
          <w:color w:val="0000FF"/>
          <w:sz w:val="22"/>
          <w:szCs w:val="22"/>
          <w:u w:val="single"/>
        </w:rPr>
        <w:t>www.academia.edu/1746940</w:t>
      </w:r>
      <w:r w:rsidRPr="00BD01BC">
        <w:rPr>
          <w:rFonts w:ascii="Times" w:eastAsia="Times New Roman" w:hAnsi="Times" w:cs="Times New Roman"/>
          <w:sz w:val="22"/>
          <w:szCs w:val="22"/>
        </w:rPr>
        <w:fldChar w:fldCharType="end"/>
      </w:r>
      <w:r w:rsidRPr="00BD01BC">
        <w:rPr>
          <w:rFonts w:ascii="Times" w:eastAsia="Times New Roman" w:hAnsi="Times" w:cs="Times New Roman"/>
          <w:sz w:val="22"/>
          <w:szCs w:val="22"/>
        </w:rPr>
        <w:t>.</w:t>
      </w:r>
    </w:p>
    <w:p w:rsidR="00B720E9" w:rsidRPr="00BD01BC" w:rsidRDefault="00B720E9" w:rsidP="00B720E9">
      <w:pPr>
        <w:tabs>
          <w:tab w:val="left" w:pos="-810"/>
        </w:tabs>
        <w:ind w:left="-630"/>
        <w:rPr>
          <w:rFonts w:ascii="Times" w:eastAsia="Times New Roman" w:hAnsi="Times" w:cs="Times New Roman"/>
          <w:sz w:val="22"/>
          <w:szCs w:val="22"/>
        </w:rPr>
      </w:pP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 xml:space="preserve">Exposure to electromagnetic radiation fields was shown to evoke changes in behavior, developmental anomalies and increased death rate in bees, amphibians, mammals and humans in Zach and </w:t>
      </w:r>
      <w:proofErr w:type="spellStart"/>
      <w:r w:rsidRPr="00BD01BC">
        <w:rPr>
          <w:rFonts w:ascii="Times" w:eastAsia="Times New Roman" w:hAnsi="Times" w:cs="Times New Roman"/>
          <w:sz w:val="22"/>
          <w:szCs w:val="22"/>
        </w:rPr>
        <w:t>Mayoh</w:t>
      </w:r>
      <w:proofErr w:type="spellEnd"/>
      <w:r w:rsidRPr="00BD01BC">
        <w:rPr>
          <w:rFonts w:ascii="Times" w:eastAsia="Times New Roman" w:hAnsi="Times" w:cs="Times New Roman"/>
          <w:sz w:val="22"/>
          <w:szCs w:val="22"/>
        </w:rPr>
        <w:t xml:space="preserve"> 1982; </w:t>
      </w:r>
      <w:proofErr w:type="spellStart"/>
      <w:r w:rsidRPr="00BD01BC">
        <w:rPr>
          <w:rFonts w:ascii="Times" w:eastAsia="Times New Roman" w:hAnsi="Times" w:cs="Times New Roman"/>
          <w:sz w:val="22"/>
          <w:szCs w:val="22"/>
        </w:rPr>
        <w:t>Batellier</w:t>
      </w:r>
      <w:proofErr w:type="spellEnd"/>
      <w:r w:rsidRPr="00BD01BC">
        <w:rPr>
          <w:rFonts w:ascii="Times" w:eastAsia="Times New Roman" w:hAnsi="Times" w:cs="Times New Roman"/>
          <w:sz w:val="22"/>
          <w:szCs w:val="22"/>
        </w:rPr>
        <w:t xml:space="preserve"> et al. 2008; Nicholls and </w:t>
      </w:r>
      <w:proofErr w:type="spellStart"/>
      <w:r w:rsidRPr="00BD01BC">
        <w:rPr>
          <w:rFonts w:ascii="Times" w:eastAsia="Times New Roman" w:hAnsi="Times" w:cs="Times New Roman"/>
          <w:sz w:val="22"/>
          <w:szCs w:val="22"/>
        </w:rPr>
        <w:t>Racey</w:t>
      </w:r>
      <w:proofErr w:type="spellEnd"/>
      <w:r w:rsidRPr="00BD01BC">
        <w:rPr>
          <w:rFonts w:ascii="Times" w:eastAsia="Times New Roman" w:hAnsi="Times" w:cs="Times New Roman"/>
          <w:sz w:val="22"/>
          <w:szCs w:val="22"/>
        </w:rPr>
        <w:t xml:space="preserve"> 2007; Bergeron 2008; </w:t>
      </w:r>
      <w:proofErr w:type="spellStart"/>
      <w:r w:rsidRPr="00BD01BC">
        <w:rPr>
          <w:rFonts w:ascii="Times" w:eastAsia="Times New Roman" w:hAnsi="Times" w:cs="Times New Roman"/>
          <w:sz w:val="22"/>
          <w:szCs w:val="22"/>
        </w:rPr>
        <w:t>Copplestone</w:t>
      </w:r>
      <w:proofErr w:type="spellEnd"/>
      <w:r w:rsidRPr="00BD01BC">
        <w:rPr>
          <w:rFonts w:ascii="Times" w:eastAsia="Times New Roman" w:hAnsi="Times" w:cs="Times New Roman"/>
          <w:sz w:val="22"/>
          <w:szCs w:val="22"/>
        </w:rPr>
        <w:t xml:space="preserve"> 2005; Sahib 2011. Bees appear to be especially sensitive to electromagnetic fields (Ho 2007; Sharma and Kumar 2010). </w:t>
      </w:r>
    </w:p>
    <w:p w:rsidR="00B720E9" w:rsidRPr="00BD01BC" w:rsidRDefault="00B720E9" w:rsidP="00B720E9">
      <w:pPr>
        <w:tabs>
          <w:tab w:val="left" w:pos="-810"/>
        </w:tabs>
        <w:ind w:left="-630"/>
        <w:rPr>
          <w:rFonts w:ascii="Times" w:eastAsia="Times New Roman" w:hAnsi="Times" w:cs="Times New Roman"/>
          <w:sz w:val="22"/>
          <w:szCs w:val="22"/>
        </w:rPr>
      </w:pP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Alewife Reservation is the most important protected wildlife area in Cambridge</w:t>
      </w:r>
      <w:r w:rsidR="00BD01BC" w:rsidRPr="00BD01BC">
        <w:rPr>
          <w:rFonts w:ascii="Times" w:eastAsia="Times New Roman" w:hAnsi="Times" w:cs="Times New Roman"/>
          <w:sz w:val="22"/>
          <w:szCs w:val="22"/>
        </w:rPr>
        <w:t xml:space="preserve"> and the surrounding region. The cell phone tower could</w:t>
      </w:r>
      <w:r w:rsidRPr="00BD01BC">
        <w:rPr>
          <w:rFonts w:ascii="Times" w:eastAsia="Times New Roman" w:hAnsi="Times" w:cs="Times New Roman"/>
          <w:sz w:val="22"/>
          <w:szCs w:val="22"/>
        </w:rPr>
        <w:t xml:space="preserve"> disrupt and destroy this precious habitat. The City of Cambridge Board of Zoning Appeal must not allow this to happen.</w:t>
      </w:r>
      <w:r w:rsidR="00BD01BC" w:rsidRPr="00BD01BC">
        <w:rPr>
          <w:rFonts w:ascii="Times" w:eastAsia="Times New Roman" w:hAnsi="Times" w:cs="Times New Roman"/>
          <w:sz w:val="22"/>
          <w:szCs w:val="22"/>
        </w:rPr>
        <w:t xml:space="preserve"> While new residents may want better cell phone reception, our rare wildlife refuge for the Boston metropolitan region should be free of intense EMF impacts.</w:t>
      </w:r>
    </w:p>
    <w:p w:rsidR="00B720E9" w:rsidRPr="00BD01BC" w:rsidRDefault="00B720E9" w:rsidP="00B720E9">
      <w:pPr>
        <w:tabs>
          <w:tab w:val="left" w:pos="-810"/>
        </w:tabs>
        <w:ind w:left="-630"/>
        <w:rPr>
          <w:rFonts w:ascii="Times" w:eastAsia="Times New Roman" w:hAnsi="Times" w:cs="Times New Roman"/>
          <w:sz w:val="22"/>
          <w:szCs w:val="22"/>
        </w:rPr>
      </w:pP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Sincerely,</w:t>
      </w:r>
    </w:p>
    <w:p w:rsidR="00B720E9" w:rsidRPr="00BD01BC" w:rsidRDefault="00B720E9" w:rsidP="00B720E9">
      <w:pPr>
        <w:tabs>
          <w:tab w:val="left" w:pos="-810"/>
        </w:tabs>
        <w:ind w:left="-630"/>
        <w:rPr>
          <w:rFonts w:ascii="Times" w:eastAsia="Times New Roman" w:hAnsi="Times" w:cs="Times New Roman"/>
          <w:sz w:val="22"/>
          <w:szCs w:val="22"/>
        </w:rPr>
      </w:pP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Ellen Mass</w:t>
      </w:r>
    </w:p>
    <w:p w:rsidR="00B720E9" w:rsidRPr="00BD01BC" w:rsidRDefault="00B720E9" w:rsidP="00B720E9">
      <w:pPr>
        <w:tabs>
          <w:tab w:val="left" w:pos="-810"/>
        </w:tabs>
        <w:ind w:left="-630"/>
        <w:rPr>
          <w:rFonts w:ascii="Times" w:eastAsia="Times New Roman" w:hAnsi="Times" w:cs="Times New Roman"/>
          <w:sz w:val="22"/>
          <w:szCs w:val="22"/>
        </w:rPr>
      </w:pPr>
      <w:r w:rsidRPr="00BD01BC">
        <w:rPr>
          <w:rFonts w:ascii="Times" w:eastAsia="Times New Roman" w:hAnsi="Times" w:cs="Times New Roman"/>
          <w:sz w:val="22"/>
          <w:szCs w:val="22"/>
        </w:rPr>
        <w:t>President, Board of Directors</w:t>
      </w:r>
    </w:p>
    <w:p w:rsidR="00B720E9" w:rsidRPr="00BD01BC" w:rsidRDefault="00BD01BC" w:rsidP="00B720E9">
      <w:pPr>
        <w:tabs>
          <w:tab w:val="left" w:pos="-810"/>
        </w:tabs>
        <w:ind w:left="-630"/>
        <w:rPr>
          <w:rFonts w:ascii="Times" w:eastAsia="Times New Roman" w:hAnsi="Times" w:cs="Times New Roman"/>
          <w:sz w:val="22"/>
          <w:szCs w:val="22"/>
        </w:rPr>
      </w:pPr>
      <w:proofErr w:type="gramStart"/>
      <w:r w:rsidRPr="00BD01BC">
        <w:rPr>
          <w:rFonts w:ascii="Times" w:eastAsia="Times New Roman" w:hAnsi="Times" w:cs="Times New Roman"/>
          <w:sz w:val="22"/>
          <w:szCs w:val="22"/>
        </w:rPr>
        <w:t xml:space="preserve">Friends of </w:t>
      </w:r>
      <w:r w:rsidR="00B720E9" w:rsidRPr="00BD01BC">
        <w:rPr>
          <w:rFonts w:ascii="Times" w:eastAsia="Times New Roman" w:hAnsi="Times" w:cs="Times New Roman"/>
          <w:sz w:val="22"/>
          <w:szCs w:val="22"/>
        </w:rPr>
        <w:t>Alewife Reservation</w:t>
      </w:r>
      <w:r w:rsidRPr="00BD01BC">
        <w:rPr>
          <w:rFonts w:ascii="Times" w:eastAsia="Times New Roman" w:hAnsi="Times" w:cs="Times New Roman"/>
          <w:sz w:val="22"/>
          <w:szCs w:val="22"/>
        </w:rPr>
        <w:t xml:space="preserve"> Inc.</w:t>
      </w:r>
      <w:proofErr w:type="gramEnd"/>
    </w:p>
    <w:p w:rsidR="00B720E9" w:rsidRPr="00BD01BC" w:rsidRDefault="00B720E9" w:rsidP="00B720E9">
      <w:pPr>
        <w:rPr>
          <w:rFonts w:ascii="Times" w:eastAsia="Times New Roman" w:hAnsi="Times" w:cs="Times New Roman"/>
          <w:sz w:val="22"/>
          <w:szCs w:val="22"/>
        </w:rPr>
      </w:pPr>
    </w:p>
    <w:p w:rsidR="00B720E9" w:rsidRPr="00BD01BC" w:rsidRDefault="00B720E9" w:rsidP="00B720E9">
      <w:pPr>
        <w:rPr>
          <w:rFonts w:ascii="Times" w:eastAsia="Times New Roman" w:hAnsi="Times" w:cs="Times New Roman"/>
          <w:sz w:val="22"/>
          <w:szCs w:val="22"/>
        </w:rPr>
      </w:pPr>
    </w:p>
    <w:p w:rsidR="00B720E9" w:rsidRPr="00BD01BC" w:rsidRDefault="00B720E9" w:rsidP="00B720E9">
      <w:pPr>
        <w:rPr>
          <w:rFonts w:ascii="Times" w:eastAsia="Times New Roman" w:hAnsi="Times" w:cs="Times New Roman"/>
          <w:sz w:val="22"/>
          <w:szCs w:val="22"/>
        </w:rPr>
      </w:pPr>
    </w:p>
    <w:p w:rsidR="008D6CE9" w:rsidRPr="00BD01BC" w:rsidRDefault="008D6CE9" w:rsidP="00B720E9">
      <w:pPr>
        <w:ind w:left="-810"/>
        <w:rPr>
          <w:sz w:val="22"/>
          <w:szCs w:val="22"/>
        </w:rPr>
      </w:pPr>
    </w:p>
    <w:sectPr w:rsidR="008D6CE9" w:rsidRPr="00BD01BC" w:rsidSect="00B720E9">
      <w:pgSz w:w="12240" w:h="15840"/>
      <w:pgMar w:top="36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E9"/>
    <w:rsid w:val="001C7317"/>
    <w:rsid w:val="003F32E7"/>
    <w:rsid w:val="00874CDB"/>
    <w:rsid w:val="008D6CE9"/>
    <w:rsid w:val="00AC44DE"/>
    <w:rsid w:val="00B720E9"/>
    <w:rsid w:val="00BD0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0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91298">
      <w:bodyDiv w:val="1"/>
      <w:marLeft w:val="0"/>
      <w:marRight w:val="0"/>
      <w:marTop w:val="0"/>
      <w:marBottom w:val="0"/>
      <w:divBdr>
        <w:top w:val="none" w:sz="0" w:space="0" w:color="auto"/>
        <w:left w:val="none" w:sz="0" w:space="0" w:color="auto"/>
        <w:bottom w:val="none" w:sz="0" w:space="0" w:color="auto"/>
        <w:right w:val="none" w:sz="0" w:space="0" w:color="auto"/>
      </w:divBdr>
      <w:divsChild>
        <w:div w:id="1629817745">
          <w:marLeft w:val="0"/>
          <w:marRight w:val="0"/>
          <w:marTop w:val="0"/>
          <w:marBottom w:val="0"/>
          <w:divBdr>
            <w:top w:val="none" w:sz="0" w:space="0" w:color="auto"/>
            <w:left w:val="none" w:sz="0" w:space="0" w:color="auto"/>
            <w:bottom w:val="none" w:sz="0" w:space="0" w:color="auto"/>
            <w:right w:val="none" w:sz="0" w:space="0" w:color="auto"/>
          </w:divBdr>
        </w:div>
        <w:div w:id="1453397989">
          <w:marLeft w:val="0"/>
          <w:marRight w:val="0"/>
          <w:marTop w:val="0"/>
          <w:marBottom w:val="0"/>
          <w:divBdr>
            <w:top w:val="none" w:sz="0" w:space="0" w:color="auto"/>
            <w:left w:val="none" w:sz="0" w:space="0" w:color="auto"/>
            <w:bottom w:val="none" w:sz="0" w:space="0" w:color="auto"/>
            <w:right w:val="none" w:sz="0" w:space="0" w:color="auto"/>
          </w:divBdr>
        </w:div>
        <w:div w:id="913660623">
          <w:marLeft w:val="0"/>
          <w:marRight w:val="0"/>
          <w:marTop w:val="0"/>
          <w:marBottom w:val="0"/>
          <w:divBdr>
            <w:top w:val="none" w:sz="0" w:space="0" w:color="auto"/>
            <w:left w:val="none" w:sz="0" w:space="0" w:color="auto"/>
            <w:bottom w:val="none" w:sz="0" w:space="0" w:color="auto"/>
            <w:right w:val="none" w:sz="0" w:space="0" w:color="auto"/>
          </w:divBdr>
        </w:div>
        <w:div w:id="1832601714">
          <w:marLeft w:val="0"/>
          <w:marRight w:val="0"/>
          <w:marTop w:val="0"/>
          <w:marBottom w:val="0"/>
          <w:divBdr>
            <w:top w:val="none" w:sz="0" w:space="0" w:color="auto"/>
            <w:left w:val="none" w:sz="0" w:space="0" w:color="auto"/>
            <w:bottom w:val="none" w:sz="0" w:space="0" w:color="auto"/>
            <w:right w:val="none" w:sz="0" w:space="0" w:color="auto"/>
          </w:divBdr>
        </w:div>
        <w:div w:id="1352537391">
          <w:marLeft w:val="0"/>
          <w:marRight w:val="0"/>
          <w:marTop w:val="0"/>
          <w:marBottom w:val="0"/>
          <w:divBdr>
            <w:top w:val="none" w:sz="0" w:space="0" w:color="auto"/>
            <w:left w:val="none" w:sz="0" w:space="0" w:color="auto"/>
            <w:bottom w:val="none" w:sz="0" w:space="0" w:color="auto"/>
            <w:right w:val="none" w:sz="0" w:space="0" w:color="auto"/>
          </w:divBdr>
        </w:div>
        <w:div w:id="810362830">
          <w:marLeft w:val="0"/>
          <w:marRight w:val="0"/>
          <w:marTop w:val="0"/>
          <w:marBottom w:val="0"/>
          <w:divBdr>
            <w:top w:val="none" w:sz="0" w:space="0" w:color="auto"/>
            <w:left w:val="none" w:sz="0" w:space="0" w:color="auto"/>
            <w:bottom w:val="none" w:sz="0" w:space="0" w:color="auto"/>
            <w:right w:val="none" w:sz="0" w:space="0" w:color="auto"/>
          </w:divBdr>
        </w:div>
        <w:div w:id="302581743">
          <w:marLeft w:val="0"/>
          <w:marRight w:val="0"/>
          <w:marTop w:val="0"/>
          <w:marBottom w:val="0"/>
          <w:divBdr>
            <w:top w:val="none" w:sz="0" w:space="0" w:color="auto"/>
            <w:left w:val="none" w:sz="0" w:space="0" w:color="auto"/>
            <w:bottom w:val="none" w:sz="0" w:space="0" w:color="auto"/>
            <w:right w:val="none" w:sz="0" w:space="0" w:color="auto"/>
          </w:divBdr>
        </w:div>
        <w:div w:id="1565603332">
          <w:marLeft w:val="0"/>
          <w:marRight w:val="0"/>
          <w:marTop w:val="0"/>
          <w:marBottom w:val="0"/>
          <w:divBdr>
            <w:top w:val="none" w:sz="0" w:space="0" w:color="auto"/>
            <w:left w:val="none" w:sz="0" w:space="0" w:color="auto"/>
            <w:bottom w:val="none" w:sz="0" w:space="0" w:color="auto"/>
            <w:right w:val="none" w:sz="0" w:space="0" w:color="auto"/>
          </w:divBdr>
        </w:div>
        <w:div w:id="1356077194">
          <w:marLeft w:val="0"/>
          <w:marRight w:val="0"/>
          <w:marTop w:val="0"/>
          <w:marBottom w:val="0"/>
          <w:divBdr>
            <w:top w:val="none" w:sz="0" w:space="0" w:color="auto"/>
            <w:left w:val="none" w:sz="0" w:space="0" w:color="auto"/>
            <w:bottom w:val="none" w:sz="0" w:space="0" w:color="auto"/>
            <w:right w:val="none" w:sz="0" w:space="0" w:color="auto"/>
          </w:divBdr>
        </w:div>
        <w:div w:id="1680739713">
          <w:marLeft w:val="0"/>
          <w:marRight w:val="0"/>
          <w:marTop w:val="0"/>
          <w:marBottom w:val="0"/>
          <w:divBdr>
            <w:top w:val="none" w:sz="0" w:space="0" w:color="auto"/>
            <w:left w:val="none" w:sz="0" w:space="0" w:color="auto"/>
            <w:bottom w:val="none" w:sz="0" w:space="0" w:color="auto"/>
            <w:right w:val="none" w:sz="0" w:space="0" w:color="auto"/>
          </w:divBdr>
        </w:div>
        <w:div w:id="223222310">
          <w:marLeft w:val="0"/>
          <w:marRight w:val="0"/>
          <w:marTop w:val="0"/>
          <w:marBottom w:val="0"/>
          <w:divBdr>
            <w:top w:val="none" w:sz="0" w:space="0" w:color="auto"/>
            <w:left w:val="none" w:sz="0" w:space="0" w:color="auto"/>
            <w:bottom w:val="none" w:sz="0" w:space="0" w:color="auto"/>
            <w:right w:val="none" w:sz="0" w:space="0" w:color="auto"/>
          </w:divBdr>
        </w:div>
        <w:div w:id="712583819">
          <w:marLeft w:val="0"/>
          <w:marRight w:val="0"/>
          <w:marTop w:val="0"/>
          <w:marBottom w:val="0"/>
          <w:divBdr>
            <w:top w:val="none" w:sz="0" w:space="0" w:color="auto"/>
            <w:left w:val="none" w:sz="0" w:space="0" w:color="auto"/>
            <w:bottom w:val="none" w:sz="0" w:space="0" w:color="auto"/>
            <w:right w:val="none" w:sz="0" w:space="0" w:color="auto"/>
          </w:divBdr>
        </w:div>
        <w:div w:id="926307484">
          <w:marLeft w:val="0"/>
          <w:marRight w:val="0"/>
          <w:marTop w:val="0"/>
          <w:marBottom w:val="0"/>
          <w:divBdr>
            <w:top w:val="none" w:sz="0" w:space="0" w:color="auto"/>
            <w:left w:val="none" w:sz="0" w:space="0" w:color="auto"/>
            <w:bottom w:val="none" w:sz="0" w:space="0" w:color="auto"/>
            <w:right w:val="none" w:sz="0" w:space="0" w:color="auto"/>
          </w:divBdr>
        </w:div>
        <w:div w:id="103232627">
          <w:marLeft w:val="0"/>
          <w:marRight w:val="0"/>
          <w:marTop w:val="0"/>
          <w:marBottom w:val="0"/>
          <w:divBdr>
            <w:top w:val="none" w:sz="0" w:space="0" w:color="auto"/>
            <w:left w:val="none" w:sz="0" w:space="0" w:color="auto"/>
            <w:bottom w:val="none" w:sz="0" w:space="0" w:color="auto"/>
            <w:right w:val="none" w:sz="0" w:space="0" w:color="auto"/>
          </w:divBdr>
        </w:div>
        <w:div w:id="671223019">
          <w:marLeft w:val="0"/>
          <w:marRight w:val="0"/>
          <w:marTop w:val="0"/>
          <w:marBottom w:val="0"/>
          <w:divBdr>
            <w:top w:val="none" w:sz="0" w:space="0" w:color="auto"/>
            <w:left w:val="none" w:sz="0" w:space="0" w:color="auto"/>
            <w:bottom w:val="none" w:sz="0" w:space="0" w:color="auto"/>
            <w:right w:val="none" w:sz="0" w:space="0" w:color="auto"/>
          </w:divBdr>
        </w:div>
        <w:div w:id="551843341">
          <w:marLeft w:val="0"/>
          <w:marRight w:val="0"/>
          <w:marTop w:val="0"/>
          <w:marBottom w:val="0"/>
          <w:divBdr>
            <w:top w:val="none" w:sz="0" w:space="0" w:color="auto"/>
            <w:left w:val="none" w:sz="0" w:space="0" w:color="auto"/>
            <w:bottom w:val="none" w:sz="0" w:space="0" w:color="auto"/>
            <w:right w:val="none" w:sz="0" w:space="0" w:color="auto"/>
          </w:divBdr>
        </w:div>
        <w:div w:id="1797210548">
          <w:marLeft w:val="0"/>
          <w:marRight w:val="0"/>
          <w:marTop w:val="0"/>
          <w:marBottom w:val="0"/>
          <w:divBdr>
            <w:top w:val="none" w:sz="0" w:space="0" w:color="auto"/>
            <w:left w:val="none" w:sz="0" w:space="0" w:color="auto"/>
            <w:bottom w:val="none" w:sz="0" w:space="0" w:color="auto"/>
            <w:right w:val="none" w:sz="0" w:space="0" w:color="auto"/>
          </w:divBdr>
        </w:div>
        <w:div w:id="1027099572">
          <w:marLeft w:val="0"/>
          <w:marRight w:val="0"/>
          <w:marTop w:val="0"/>
          <w:marBottom w:val="0"/>
          <w:divBdr>
            <w:top w:val="none" w:sz="0" w:space="0" w:color="auto"/>
            <w:left w:val="none" w:sz="0" w:space="0" w:color="auto"/>
            <w:bottom w:val="none" w:sz="0" w:space="0" w:color="auto"/>
            <w:right w:val="none" w:sz="0" w:space="0" w:color="auto"/>
          </w:divBdr>
        </w:div>
        <w:div w:id="1495409573">
          <w:marLeft w:val="0"/>
          <w:marRight w:val="0"/>
          <w:marTop w:val="0"/>
          <w:marBottom w:val="0"/>
          <w:divBdr>
            <w:top w:val="none" w:sz="0" w:space="0" w:color="auto"/>
            <w:left w:val="none" w:sz="0" w:space="0" w:color="auto"/>
            <w:bottom w:val="none" w:sz="0" w:space="0" w:color="auto"/>
            <w:right w:val="none" w:sz="0" w:space="0" w:color="auto"/>
          </w:divBdr>
        </w:div>
        <w:div w:id="1938126497">
          <w:marLeft w:val="0"/>
          <w:marRight w:val="0"/>
          <w:marTop w:val="0"/>
          <w:marBottom w:val="0"/>
          <w:divBdr>
            <w:top w:val="none" w:sz="0" w:space="0" w:color="auto"/>
            <w:left w:val="none" w:sz="0" w:space="0" w:color="auto"/>
            <w:bottom w:val="none" w:sz="0" w:space="0" w:color="auto"/>
            <w:right w:val="none" w:sz="0" w:space="0" w:color="auto"/>
          </w:divBdr>
        </w:div>
        <w:div w:id="912399144">
          <w:marLeft w:val="0"/>
          <w:marRight w:val="0"/>
          <w:marTop w:val="0"/>
          <w:marBottom w:val="0"/>
          <w:divBdr>
            <w:top w:val="none" w:sz="0" w:space="0" w:color="auto"/>
            <w:left w:val="none" w:sz="0" w:space="0" w:color="auto"/>
            <w:bottom w:val="none" w:sz="0" w:space="0" w:color="auto"/>
            <w:right w:val="none" w:sz="0" w:space="0" w:color="auto"/>
          </w:divBdr>
        </w:div>
        <w:div w:id="1491678294">
          <w:marLeft w:val="0"/>
          <w:marRight w:val="0"/>
          <w:marTop w:val="0"/>
          <w:marBottom w:val="0"/>
          <w:divBdr>
            <w:top w:val="none" w:sz="0" w:space="0" w:color="auto"/>
            <w:left w:val="none" w:sz="0" w:space="0" w:color="auto"/>
            <w:bottom w:val="none" w:sz="0" w:space="0" w:color="auto"/>
            <w:right w:val="none" w:sz="0" w:space="0" w:color="auto"/>
          </w:divBdr>
        </w:div>
        <w:div w:id="1631478607">
          <w:marLeft w:val="0"/>
          <w:marRight w:val="0"/>
          <w:marTop w:val="0"/>
          <w:marBottom w:val="0"/>
          <w:divBdr>
            <w:top w:val="none" w:sz="0" w:space="0" w:color="auto"/>
            <w:left w:val="none" w:sz="0" w:space="0" w:color="auto"/>
            <w:bottom w:val="none" w:sz="0" w:space="0" w:color="auto"/>
            <w:right w:val="none" w:sz="0" w:space="0" w:color="auto"/>
          </w:divBdr>
        </w:div>
      </w:divsChild>
    </w:div>
    <w:div w:id="2111193029">
      <w:bodyDiv w:val="1"/>
      <w:marLeft w:val="0"/>
      <w:marRight w:val="0"/>
      <w:marTop w:val="0"/>
      <w:marBottom w:val="0"/>
      <w:divBdr>
        <w:top w:val="none" w:sz="0" w:space="0" w:color="auto"/>
        <w:left w:val="none" w:sz="0" w:space="0" w:color="auto"/>
        <w:bottom w:val="none" w:sz="0" w:space="0" w:color="auto"/>
        <w:right w:val="none" w:sz="0" w:space="0" w:color="auto"/>
      </w:divBdr>
      <w:divsChild>
        <w:div w:id="1434517753">
          <w:marLeft w:val="0"/>
          <w:marRight w:val="0"/>
          <w:marTop w:val="0"/>
          <w:marBottom w:val="0"/>
          <w:divBdr>
            <w:top w:val="none" w:sz="0" w:space="0" w:color="auto"/>
            <w:left w:val="none" w:sz="0" w:space="0" w:color="auto"/>
            <w:bottom w:val="none" w:sz="0" w:space="0" w:color="auto"/>
            <w:right w:val="none" w:sz="0" w:space="0" w:color="auto"/>
          </w:divBdr>
          <w:divsChild>
            <w:div w:id="1845434966">
              <w:marLeft w:val="0"/>
              <w:marRight w:val="0"/>
              <w:marTop w:val="0"/>
              <w:marBottom w:val="0"/>
              <w:divBdr>
                <w:top w:val="none" w:sz="0" w:space="0" w:color="auto"/>
                <w:left w:val="none" w:sz="0" w:space="0" w:color="auto"/>
                <w:bottom w:val="none" w:sz="0" w:space="0" w:color="auto"/>
                <w:right w:val="none" w:sz="0" w:space="0" w:color="auto"/>
              </w:divBdr>
            </w:div>
          </w:divsChild>
        </w:div>
        <w:div w:id="510950522">
          <w:marLeft w:val="0"/>
          <w:marRight w:val="0"/>
          <w:marTop w:val="0"/>
          <w:marBottom w:val="0"/>
          <w:divBdr>
            <w:top w:val="none" w:sz="0" w:space="0" w:color="auto"/>
            <w:left w:val="none" w:sz="0" w:space="0" w:color="auto"/>
            <w:bottom w:val="none" w:sz="0" w:space="0" w:color="auto"/>
            <w:right w:val="none" w:sz="0" w:space="0" w:color="auto"/>
          </w:divBdr>
          <w:divsChild>
            <w:div w:id="13702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iendsofalewifereservation.org/2006_02_ecologicaloverview_normandeauassociates.htm" TargetMode="External"/><Relationship Id="rId6" Type="http://schemas.openxmlformats.org/officeDocument/2006/relationships/hyperlink" Target="http://friendsofalewifereservation.org/2002_birdsurvey.htm" TargetMode="External"/><Relationship Id="rId7" Type="http://schemas.openxmlformats.org/officeDocument/2006/relationships/hyperlink" Target="http://www.iarc.fr/en/media-centre/pr/2011/pdfs/pr208_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3308</Characters>
  <Application>Microsoft Macintosh Word</Application>
  <DocSecurity>0</DocSecurity>
  <Lines>76</Lines>
  <Paragraphs>15</Paragraphs>
  <ScaleCrop>false</ScaleCrop>
  <Company>Friends of Alewife Reservation</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Ellen Mass</cp:lastModifiedBy>
  <cp:revision>2</cp:revision>
  <dcterms:created xsi:type="dcterms:W3CDTF">2013-10-04T13:28:00Z</dcterms:created>
  <dcterms:modified xsi:type="dcterms:W3CDTF">2013-10-04T13:28:00Z</dcterms:modified>
</cp:coreProperties>
</file>